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59C" w:rsidRDefault="004A059C" w:rsidP="004A059C">
      <w:pPr>
        <w:jc w:val="right"/>
      </w:pPr>
      <w:r>
        <w:t xml:space="preserve">Приложение </w:t>
      </w:r>
      <w:r w:rsidR="00937AE2">
        <w:t>8</w:t>
      </w:r>
      <w:r>
        <w:t xml:space="preserve"> </w:t>
      </w:r>
    </w:p>
    <w:p w:rsidR="004A059C" w:rsidRDefault="004A059C" w:rsidP="004A059C">
      <w:pPr>
        <w:jc w:val="right"/>
      </w:pPr>
      <w:r>
        <w:t xml:space="preserve">к Решению </w:t>
      </w:r>
      <w:proofErr w:type="spellStart"/>
      <w:r>
        <w:t>Кизнерского</w:t>
      </w:r>
      <w:proofErr w:type="spellEnd"/>
    </w:p>
    <w:p w:rsidR="004A059C" w:rsidRDefault="004A059C" w:rsidP="004A059C">
      <w:pPr>
        <w:jc w:val="right"/>
      </w:pPr>
      <w:r>
        <w:t>районного Совета депутатов</w:t>
      </w:r>
    </w:p>
    <w:p w:rsidR="004A059C" w:rsidRDefault="004A059C" w:rsidP="004A059C">
      <w:pPr>
        <w:jc w:val="right"/>
      </w:pPr>
      <w:r>
        <w:t>от __________ 201</w:t>
      </w:r>
      <w:r w:rsidR="00937AE2">
        <w:t>6</w:t>
      </w:r>
      <w:bookmarkStart w:id="0" w:name="_GoBack"/>
      <w:bookmarkEnd w:id="0"/>
      <w:r>
        <w:t xml:space="preserve"> года  № ____</w:t>
      </w:r>
    </w:p>
    <w:p w:rsidR="004A059C" w:rsidRDefault="004A059C" w:rsidP="004A059C">
      <w:pPr>
        <w:jc w:val="right"/>
      </w:pPr>
    </w:p>
    <w:p w:rsidR="004A059C" w:rsidRDefault="004A059C" w:rsidP="004A059C">
      <w:pPr>
        <w:pStyle w:val="1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Исполнение Программы муниципальных внутренних заимствований </w:t>
      </w:r>
    </w:p>
    <w:p w:rsidR="004A059C" w:rsidRDefault="004A059C" w:rsidP="004A059C">
      <w:pPr>
        <w:jc w:val="center"/>
        <w:rPr>
          <w:b/>
        </w:rPr>
      </w:pPr>
      <w:r>
        <w:rPr>
          <w:b/>
        </w:rPr>
        <w:t>муниципального образования «</w:t>
      </w:r>
      <w:proofErr w:type="spellStart"/>
      <w:r>
        <w:rPr>
          <w:b/>
        </w:rPr>
        <w:t>Кизнерский</w:t>
      </w:r>
      <w:proofErr w:type="spellEnd"/>
      <w:r>
        <w:rPr>
          <w:b/>
        </w:rPr>
        <w:t xml:space="preserve"> район»</w:t>
      </w:r>
    </w:p>
    <w:p w:rsidR="004A059C" w:rsidRDefault="004A059C" w:rsidP="004A059C">
      <w:pPr>
        <w:jc w:val="right"/>
        <w:rPr>
          <w:sz w:val="20"/>
          <w:szCs w:val="20"/>
        </w:rPr>
      </w:pPr>
    </w:p>
    <w:p w:rsidR="004A059C" w:rsidRDefault="004A059C" w:rsidP="004A059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за 2015 год</w:t>
      </w:r>
    </w:p>
    <w:p w:rsidR="004A059C" w:rsidRDefault="004A059C" w:rsidP="004A059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( тыс. руб.)</w:t>
      </w:r>
    </w:p>
    <w:tbl>
      <w:tblPr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80"/>
        <w:gridCol w:w="2922"/>
        <w:gridCol w:w="2523"/>
      </w:tblGrid>
      <w:tr w:rsidR="004A059C" w:rsidTr="004A059C">
        <w:trPr>
          <w:trHeight w:val="28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59C" w:rsidRDefault="004A05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9C" w:rsidRDefault="004A059C">
            <w:pPr>
              <w:spacing w:line="276" w:lineRule="auto"/>
              <w:jc w:val="center"/>
              <w:rPr>
                <w:lang w:eastAsia="en-US"/>
              </w:rPr>
            </w:pPr>
          </w:p>
          <w:p w:rsidR="004A059C" w:rsidRDefault="004A05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59C" w:rsidRDefault="004A05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 заимствований</w:t>
            </w:r>
          </w:p>
        </w:tc>
      </w:tr>
      <w:tr w:rsidR="004A059C" w:rsidTr="004A059C">
        <w:trPr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59C" w:rsidRDefault="004A059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59C" w:rsidRDefault="004A059C">
            <w:pPr>
              <w:rPr>
                <w:lang w:eastAsia="en-US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59C" w:rsidRDefault="004A05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Привлечено </w:t>
            </w:r>
          </w:p>
          <w:p w:rsidR="004A059C" w:rsidRDefault="004A059C" w:rsidP="004A05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2015 году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59C" w:rsidRDefault="004A05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Погашено </w:t>
            </w:r>
          </w:p>
          <w:p w:rsidR="004A059C" w:rsidRDefault="004A059C" w:rsidP="004A05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2015году</w:t>
            </w:r>
          </w:p>
        </w:tc>
      </w:tr>
      <w:tr w:rsidR="004A059C" w:rsidTr="004A05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59C" w:rsidRDefault="004A05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59C" w:rsidRDefault="004A05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Кредиты, полученные от кредитных организаций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59C" w:rsidRDefault="004A05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5 000,0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59C" w:rsidRDefault="004A05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4A059C" w:rsidTr="004A05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59C" w:rsidRDefault="004A05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59C" w:rsidRDefault="004A05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Бюджетные кредиты, полученные из республиканского бюджета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59C" w:rsidRDefault="004A05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53 625,9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59C" w:rsidRDefault="004A05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374,0</w:t>
            </w:r>
          </w:p>
        </w:tc>
      </w:tr>
      <w:tr w:rsidR="004A059C" w:rsidTr="004A05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9C" w:rsidRDefault="004A059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59C" w:rsidRDefault="004A05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Всего: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59C" w:rsidRDefault="004A05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58 625,9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59C" w:rsidRDefault="004A05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374,0</w:t>
            </w:r>
          </w:p>
        </w:tc>
      </w:tr>
    </w:tbl>
    <w:p w:rsidR="004A059C" w:rsidRDefault="004A059C" w:rsidP="004A059C"/>
    <w:p w:rsidR="004A059C" w:rsidRDefault="004A059C" w:rsidP="004A059C"/>
    <w:p w:rsidR="00877B4B" w:rsidRDefault="00877B4B"/>
    <w:sectPr w:rsidR="00877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59C"/>
    <w:rsid w:val="004A059C"/>
    <w:rsid w:val="00877B4B"/>
    <w:rsid w:val="0093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05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059C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05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059C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7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Ющенко</dc:creator>
  <cp:lastModifiedBy>Ющенко</cp:lastModifiedBy>
  <cp:revision>4</cp:revision>
  <dcterms:created xsi:type="dcterms:W3CDTF">2016-04-04T11:23:00Z</dcterms:created>
  <dcterms:modified xsi:type="dcterms:W3CDTF">2016-04-04T11:28:00Z</dcterms:modified>
</cp:coreProperties>
</file>